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CBC2" w14:textId="77777777" w:rsidR="007756E7" w:rsidRPr="00D82CF3" w:rsidRDefault="009E158E" w:rsidP="007756E7">
      <w:pPr>
        <w:jc w:val="center"/>
        <w:rPr>
          <w:b/>
          <w:bCs/>
          <w:sz w:val="36"/>
          <w:szCs w:val="36"/>
          <w:u w:val="single"/>
          <w:lang w:bidi="ar-DZ"/>
        </w:rPr>
      </w:pPr>
      <w:r w:rsidRPr="00D82CF3">
        <w:rPr>
          <w:b/>
          <w:bCs/>
          <w:sz w:val="36"/>
          <w:szCs w:val="36"/>
          <w:u w:val="single"/>
          <w:lang w:bidi="ar-DZ"/>
        </w:rPr>
        <w:t>Contactez l’ANPDP </w:t>
      </w:r>
    </w:p>
    <w:p w14:paraId="55485A85" w14:textId="77777777" w:rsidR="00991495" w:rsidRDefault="00991495" w:rsidP="007756E7">
      <w:pPr>
        <w:jc w:val="center"/>
        <w:rPr>
          <w:b/>
          <w:bCs/>
          <w:color w:val="0070C0"/>
          <w:sz w:val="32"/>
          <w:szCs w:val="32"/>
          <w:lang w:bidi="ar-DZ"/>
        </w:rPr>
      </w:pPr>
    </w:p>
    <w:p w14:paraId="3D19AB8A" w14:textId="53C57E0D" w:rsidR="009E158E" w:rsidRPr="00D82CF3" w:rsidRDefault="004409FF" w:rsidP="007756E7">
      <w:pPr>
        <w:jc w:val="center"/>
        <w:rPr>
          <w:b/>
          <w:bCs/>
          <w:color w:val="0070C0"/>
          <w:sz w:val="32"/>
          <w:szCs w:val="32"/>
          <w:lang w:bidi="ar-DZ"/>
        </w:rPr>
      </w:pPr>
      <w:r>
        <w:rPr>
          <w:b/>
          <w:bCs/>
          <w:color w:val="0070C0"/>
          <w:sz w:val="32"/>
          <w:szCs w:val="32"/>
          <w:lang w:bidi="ar-DZ"/>
        </w:rPr>
        <w:t xml:space="preserve">Pour faciliter l’opération de </w:t>
      </w:r>
      <w:r w:rsidR="009E158E" w:rsidRPr="00D82CF3">
        <w:rPr>
          <w:b/>
          <w:bCs/>
          <w:color w:val="0070C0"/>
          <w:sz w:val="32"/>
          <w:szCs w:val="32"/>
          <w:lang w:bidi="ar-DZ"/>
        </w:rPr>
        <w:t>prise en charge de vos questions et préoccupations, l’ANPDP a mis à votre disposition trois (03) comptes mails dédiés</w:t>
      </w:r>
      <w:r>
        <w:rPr>
          <w:b/>
          <w:bCs/>
          <w:color w:val="0070C0"/>
          <w:sz w:val="32"/>
          <w:szCs w:val="32"/>
          <w:lang w:bidi="ar-DZ"/>
        </w:rPr>
        <w:t>,</w:t>
      </w:r>
      <w:r w:rsidR="009E158E" w:rsidRPr="00D82CF3">
        <w:rPr>
          <w:b/>
          <w:bCs/>
          <w:color w:val="0070C0"/>
          <w:sz w:val="32"/>
          <w:szCs w:val="32"/>
          <w:lang w:bidi="ar-DZ"/>
        </w:rPr>
        <w:t xml:space="preserve"> suivant le sujet et le motif de contact, comme illustré dans le tableau suivant :</w:t>
      </w:r>
    </w:p>
    <w:p w14:paraId="1CD6B3B6" w14:textId="77777777" w:rsidR="009E158E" w:rsidRDefault="009E158E" w:rsidP="007756E7">
      <w:pPr>
        <w:jc w:val="center"/>
        <w:rPr>
          <w:b/>
          <w:bCs/>
          <w:sz w:val="36"/>
          <w:szCs w:val="36"/>
          <w:lang w:bidi="ar-DZ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969"/>
      </w:tblGrid>
      <w:tr w:rsidR="009E158E" w14:paraId="2332B396" w14:textId="77777777" w:rsidTr="004409FF">
        <w:tc>
          <w:tcPr>
            <w:tcW w:w="817" w:type="dxa"/>
            <w:shd w:val="clear" w:color="auto" w:fill="D9D9D9" w:themeFill="background1" w:themeFillShade="D9"/>
          </w:tcPr>
          <w:p w14:paraId="73B91A24" w14:textId="77777777" w:rsidR="009E158E" w:rsidRDefault="009E158E" w:rsidP="00991495">
            <w:pPr>
              <w:spacing w:line="360" w:lineRule="auto"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N°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F2CCCCB" w14:textId="77777777" w:rsidR="009E158E" w:rsidRDefault="009E158E" w:rsidP="00991495">
            <w:pPr>
              <w:spacing w:line="360" w:lineRule="auto"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Motif de contact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4B94903" w14:textId="77777777" w:rsidR="009E158E" w:rsidRDefault="009E158E" w:rsidP="00991495">
            <w:pPr>
              <w:spacing w:line="360" w:lineRule="auto"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@mail dédiée</w:t>
            </w:r>
          </w:p>
        </w:tc>
      </w:tr>
      <w:tr w:rsidR="00D82CF3" w14:paraId="5793BB8F" w14:textId="77777777" w:rsidTr="004409FF">
        <w:tc>
          <w:tcPr>
            <w:tcW w:w="817" w:type="dxa"/>
            <w:vAlign w:val="center"/>
          </w:tcPr>
          <w:p w14:paraId="6B203D82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01</w:t>
            </w:r>
          </w:p>
        </w:tc>
        <w:tc>
          <w:tcPr>
            <w:tcW w:w="4820" w:type="dxa"/>
          </w:tcPr>
          <w:p w14:paraId="4EE49106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D</w:t>
            </w:r>
            <w:r>
              <w:rPr>
                <w:sz w:val="28"/>
                <w:szCs w:val="28"/>
                <w:lang w:bidi="ar-DZ"/>
              </w:rPr>
              <w:t>emander</w:t>
            </w:r>
            <w:r w:rsidRPr="00D82CF3">
              <w:rPr>
                <w:sz w:val="28"/>
                <w:szCs w:val="28"/>
                <w:lang w:bidi="ar-DZ"/>
              </w:rPr>
              <w:t xml:space="preserve"> un rendez-vous ou transmettre une lettre </w:t>
            </w:r>
            <w:r w:rsidR="004409FF">
              <w:rPr>
                <w:sz w:val="28"/>
                <w:szCs w:val="28"/>
                <w:lang w:bidi="ar-DZ"/>
              </w:rPr>
              <w:t xml:space="preserve">officielle </w:t>
            </w:r>
            <w:r w:rsidRPr="00D82CF3">
              <w:rPr>
                <w:sz w:val="28"/>
                <w:szCs w:val="28"/>
                <w:lang w:bidi="ar-DZ"/>
              </w:rPr>
              <w:t>scannée</w:t>
            </w:r>
          </w:p>
        </w:tc>
        <w:tc>
          <w:tcPr>
            <w:tcW w:w="3969" w:type="dxa"/>
            <w:vAlign w:val="center"/>
          </w:tcPr>
          <w:p w14:paraId="319C6321" w14:textId="77777777" w:rsidR="00D82CF3" w:rsidRPr="00DF6973" w:rsidRDefault="004409FF" w:rsidP="0099149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c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ontact.anpdp@anpdp.dz</w:t>
            </w:r>
          </w:p>
        </w:tc>
      </w:tr>
      <w:tr w:rsidR="00D82CF3" w14:paraId="34E80EFC" w14:textId="77777777" w:rsidTr="004409FF">
        <w:tc>
          <w:tcPr>
            <w:tcW w:w="817" w:type="dxa"/>
            <w:vAlign w:val="center"/>
          </w:tcPr>
          <w:p w14:paraId="598F3D3B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02</w:t>
            </w:r>
          </w:p>
        </w:tc>
        <w:tc>
          <w:tcPr>
            <w:tcW w:w="4820" w:type="dxa"/>
          </w:tcPr>
          <w:p w14:paraId="672CE9EE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Exposer des questions et des préoccupations d’ordre juridique en relation avec la loi 18-07</w:t>
            </w:r>
          </w:p>
        </w:tc>
        <w:tc>
          <w:tcPr>
            <w:tcW w:w="3969" w:type="dxa"/>
            <w:vAlign w:val="center"/>
          </w:tcPr>
          <w:p w14:paraId="41174613" w14:textId="4291E1F8" w:rsidR="00D82CF3" w:rsidRPr="00DF6973" w:rsidRDefault="004409FF" w:rsidP="00991495">
            <w:pPr>
              <w:spacing w:line="360" w:lineRule="auto"/>
              <w:jc w:val="center"/>
              <w:rPr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q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uestions</w:t>
            </w:r>
            <w:r w:rsidR="00110666">
              <w:rPr>
                <w:rFonts w:asciiTheme="minorBidi" w:hAnsiTheme="minorBidi"/>
                <w:b/>
                <w:bCs/>
                <w:lang w:bidi="ar-DZ"/>
              </w:rPr>
              <w:t>.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jur</w:t>
            </w:r>
            <w:r w:rsidR="006E1C22">
              <w:rPr>
                <w:rFonts w:asciiTheme="minorBidi" w:hAnsiTheme="minorBidi"/>
                <w:b/>
                <w:bCs/>
                <w:lang w:bidi="ar-DZ"/>
              </w:rPr>
              <w:t>i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diques@anpdp.dz</w:t>
            </w:r>
          </w:p>
        </w:tc>
      </w:tr>
      <w:tr w:rsidR="00D82CF3" w14:paraId="5ADC195D" w14:textId="77777777" w:rsidTr="004409FF">
        <w:tc>
          <w:tcPr>
            <w:tcW w:w="817" w:type="dxa"/>
            <w:vAlign w:val="center"/>
          </w:tcPr>
          <w:p w14:paraId="4593A958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03</w:t>
            </w:r>
          </w:p>
        </w:tc>
        <w:tc>
          <w:tcPr>
            <w:tcW w:w="4820" w:type="dxa"/>
          </w:tcPr>
          <w:p w14:paraId="4CD47FF7" w14:textId="77777777" w:rsidR="00D82CF3" w:rsidRPr="00D82CF3" w:rsidRDefault="00D82CF3" w:rsidP="00991495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D82CF3">
              <w:rPr>
                <w:sz w:val="28"/>
                <w:szCs w:val="28"/>
                <w:lang w:bidi="ar-DZ"/>
              </w:rPr>
              <w:t>Exposer des questio</w:t>
            </w:r>
            <w:r>
              <w:rPr>
                <w:sz w:val="28"/>
                <w:szCs w:val="28"/>
                <w:lang w:bidi="ar-DZ"/>
              </w:rPr>
              <w:t>n</w:t>
            </w:r>
            <w:r w:rsidRPr="00D82CF3">
              <w:rPr>
                <w:sz w:val="28"/>
                <w:szCs w:val="28"/>
                <w:lang w:bidi="ar-DZ"/>
              </w:rPr>
              <w:t>s et des préoccupations d’ordre technique en relation avec l’exploitation du portail numérique de l’ANPDP</w:t>
            </w:r>
          </w:p>
        </w:tc>
        <w:tc>
          <w:tcPr>
            <w:tcW w:w="3969" w:type="dxa"/>
            <w:vAlign w:val="center"/>
          </w:tcPr>
          <w:p w14:paraId="0F3E0F42" w14:textId="77777777" w:rsidR="00D82CF3" w:rsidRPr="00DF6973" w:rsidRDefault="004409FF" w:rsidP="0099149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q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uestions</w:t>
            </w:r>
            <w:r w:rsidR="00110666">
              <w:rPr>
                <w:rFonts w:asciiTheme="minorBidi" w:hAnsiTheme="minorBidi"/>
                <w:b/>
                <w:bCs/>
                <w:lang w:bidi="ar-DZ"/>
              </w:rPr>
              <w:t>.</w:t>
            </w:r>
            <w:r w:rsidR="00D82CF3" w:rsidRPr="00DF6973">
              <w:rPr>
                <w:rFonts w:asciiTheme="minorBidi" w:hAnsiTheme="minorBidi"/>
                <w:b/>
                <w:bCs/>
                <w:lang w:bidi="ar-DZ"/>
              </w:rPr>
              <w:t>techniques@anpdp.dz</w:t>
            </w:r>
          </w:p>
        </w:tc>
      </w:tr>
    </w:tbl>
    <w:p w14:paraId="48C5DC14" w14:textId="77777777" w:rsidR="007756E7" w:rsidRDefault="009E158E" w:rsidP="00D82CF3">
      <w:pPr>
        <w:jc w:val="center"/>
      </w:pPr>
      <w:r>
        <w:rPr>
          <w:b/>
          <w:bCs/>
          <w:sz w:val="36"/>
          <w:szCs w:val="36"/>
          <w:lang w:bidi="ar-DZ"/>
        </w:rPr>
        <w:t xml:space="preserve"> </w:t>
      </w:r>
    </w:p>
    <w:sectPr w:rsidR="007756E7" w:rsidSect="00086788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E7"/>
    <w:rsid w:val="0002087B"/>
    <w:rsid w:val="00086788"/>
    <w:rsid w:val="000C7B92"/>
    <w:rsid w:val="000E61C0"/>
    <w:rsid w:val="00110666"/>
    <w:rsid w:val="004409FF"/>
    <w:rsid w:val="00461634"/>
    <w:rsid w:val="00490974"/>
    <w:rsid w:val="00545AD3"/>
    <w:rsid w:val="006E1C22"/>
    <w:rsid w:val="007756E7"/>
    <w:rsid w:val="00991495"/>
    <w:rsid w:val="009E158E"/>
    <w:rsid w:val="00AD1EE5"/>
    <w:rsid w:val="00B378B0"/>
    <w:rsid w:val="00B676B1"/>
    <w:rsid w:val="00C70BE2"/>
    <w:rsid w:val="00C81588"/>
    <w:rsid w:val="00C92F9B"/>
    <w:rsid w:val="00D82CF3"/>
    <w:rsid w:val="00DF6973"/>
    <w:rsid w:val="00E2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EDD4"/>
  <w15:docId w15:val="{FD24975B-6F35-442E-AA57-49B5EF37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56E7"/>
    <w:pPr>
      <w:spacing w:after="0" w:line="240" w:lineRule="auto"/>
    </w:pPr>
    <w:rPr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ANPDP</cp:lastModifiedBy>
  <cp:revision>2</cp:revision>
  <cp:lastPrinted>2024-09-30T11:10:00Z</cp:lastPrinted>
  <dcterms:created xsi:type="dcterms:W3CDTF">2024-10-16T13:26:00Z</dcterms:created>
  <dcterms:modified xsi:type="dcterms:W3CDTF">2024-10-16T13:26:00Z</dcterms:modified>
</cp:coreProperties>
</file>